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865DC" w14:textId="77777777" w:rsidR="0075304B" w:rsidRPr="0075304B" w:rsidRDefault="0075304B" w:rsidP="0075304B">
      <w:pPr>
        <w:shd w:val="clear" w:color="auto" w:fill="FFFFFF"/>
        <w:spacing w:after="225" w:line="240" w:lineRule="auto"/>
        <w:outlineLvl w:val="1"/>
        <w:rPr>
          <w:rFonts w:ascii="Barlow Semi Condensed" w:eastAsia="Times New Roman" w:hAnsi="Barlow Semi Condensed" w:cs="Times New Roman"/>
          <w:b/>
          <w:bCs/>
          <w:color w:val="2F5496" w:themeColor="accent1" w:themeShade="BF"/>
          <w:sz w:val="48"/>
          <w:szCs w:val="48"/>
          <w:lang w:eastAsia="en-AU"/>
        </w:rPr>
      </w:pPr>
      <w:r w:rsidRPr="0075304B">
        <w:rPr>
          <w:rFonts w:ascii="Barlow Semi Condensed" w:eastAsia="Times New Roman" w:hAnsi="Barlow Semi Condensed" w:cs="Times New Roman"/>
          <w:b/>
          <w:bCs/>
          <w:color w:val="2F5496" w:themeColor="accent1" w:themeShade="BF"/>
          <w:sz w:val="48"/>
          <w:szCs w:val="48"/>
          <w:lang w:eastAsia="en-AU"/>
        </w:rPr>
        <w:t>What is Family Violence?</w:t>
      </w:r>
    </w:p>
    <w:p w14:paraId="0F788310" w14:textId="7FE9AED4" w:rsidR="0075304B" w:rsidRPr="0075304B" w:rsidRDefault="0075304B" w:rsidP="0075304B">
      <w:pPr>
        <w:shd w:val="clear" w:color="auto" w:fill="FFFFFF"/>
        <w:spacing w:after="225" w:line="240" w:lineRule="auto"/>
        <w:rPr>
          <w:rFonts w:ascii="inherit" w:eastAsia="Times New Roman" w:hAnsi="inherit" w:cs="Times New Roman"/>
          <w:color w:val="141E28"/>
          <w:sz w:val="27"/>
          <w:szCs w:val="27"/>
          <w:lang w:eastAsia="en-AU"/>
        </w:rPr>
      </w:pPr>
      <w:r w:rsidRPr="0075304B">
        <w:rPr>
          <w:rFonts w:ascii="inherit" w:eastAsia="Times New Roman" w:hAnsi="inherit" w:cs="Times New Roman"/>
          <w:color w:val="141E28"/>
          <w:sz w:val="27"/>
          <w:szCs w:val="27"/>
          <w:lang w:eastAsia="en-AU"/>
        </w:rPr>
        <w:t>Family violence is "violent, threatening, or other behaviour by a person that coerces or controls a member of the person's family…or causes the family member to be fearful."[</w:t>
      </w:r>
      <w:r>
        <w:rPr>
          <w:rFonts w:ascii="inherit" w:eastAsia="Times New Roman" w:hAnsi="inherit" w:cs="Times New Roman"/>
          <w:color w:val="141E28"/>
          <w:sz w:val="27"/>
          <w:szCs w:val="27"/>
          <w:lang w:eastAsia="en-AU"/>
        </w:rPr>
        <w:t>*</w:t>
      </w:r>
      <w:r w:rsidRPr="0075304B">
        <w:rPr>
          <w:rFonts w:ascii="inherit" w:eastAsia="Times New Roman" w:hAnsi="inherit" w:cs="Times New Roman"/>
          <w:color w:val="141E28"/>
          <w:sz w:val="27"/>
          <w:szCs w:val="27"/>
          <w:lang w:eastAsia="en-AU"/>
        </w:rPr>
        <w:t>].</w:t>
      </w:r>
    </w:p>
    <w:p w14:paraId="1D48C3FF" w14:textId="77777777" w:rsidR="0075304B" w:rsidRPr="0075304B" w:rsidRDefault="0075304B" w:rsidP="0075304B">
      <w:pPr>
        <w:shd w:val="clear" w:color="auto" w:fill="FFFFFF"/>
        <w:spacing w:after="225" w:line="240" w:lineRule="auto"/>
        <w:rPr>
          <w:rFonts w:ascii="inherit" w:eastAsia="Times New Roman" w:hAnsi="inherit" w:cs="Times New Roman"/>
          <w:color w:val="141E28"/>
          <w:sz w:val="27"/>
          <w:szCs w:val="27"/>
          <w:lang w:eastAsia="en-AU"/>
        </w:rPr>
      </w:pPr>
      <w:r w:rsidRPr="0075304B">
        <w:rPr>
          <w:rFonts w:ascii="inherit" w:eastAsia="Times New Roman" w:hAnsi="inherit" w:cs="Times New Roman"/>
          <w:color w:val="141E28"/>
          <w:sz w:val="27"/>
          <w:szCs w:val="27"/>
          <w:lang w:eastAsia="en-AU"/>
        </w:rPr>
        <w:t>Family violence includes physical violence, emotional abuse, financial or economic abuse and damage to property.</w:t>
      </w:r>
    </w:p>
    <w:p w14:paraId="0B93D68C" w14:textId="7F3628AA" w:rsidR="0075304B" w:rsidRPr="0075304B" w:rsidRDefault="000716A1" w:rsidP="0075304B">
      <w:pPr>
        <w:shd w:val="clear" w:color="auto" w:fill="FFFFFF"/>
        <w:spacing w:after="225" w:line="240" w:lineRule="auto"/>
        <w:outlineLvl w:val="2"/>
        <w:rPr>
          <w:rFonts w:ascii="Barlow Semi Condensed" w:eastAsia="Times New Roman" w:hAnsi="Barlow Semi Condensed" w:cs="Times New Roman"/>
          <w:b/>
          <w:bCs/>
          <w:color w:val="2F5496" w:themeColor="accent1" w:themeShade="BF"/>
          <w:sz w:val="38"/>
          <w:szCs w:val="38"/>
          <w:lang w:eastAsia="en-AU"/>
        </w:rPr>
      </w:pPr>
      <w:r>
        <w:rPr>
          <w:rFonts w:ascii="Barlow Semi Condensed" w:eastAsia="Times New Roman" w:hAnsi="Barlow Semi Condensed" w:cs="Times New Roman"/>
          <w:b/>
          <w:bCs/>
          <w:color w:val="2F5496" w:themeColor="accent1" w:themeShade="BF"/>
          <w:sz w:val="38"/>
          <w:szCs w:val="38"/>
          <w:lang w:eastAsia="en-AU"/>
        </w:rPr>
        <w:t>HWA Insurance Brokers</w:t>
      </w:r>
      <w:r w:rsidR="0075304B" w:rsidRPr="0075304B">
        <w:rPr>
          <w:rFonts w:ascii="Barlow Semi Condensed" w:eastAsia="Times New Roman" w:hAnsi="Barlow Semi Condensed" w:cs="Times New Roman"/>
          <w:b/>
          <w:bCs/>
          <w:color w:val="2F5496" w:themeColor="accent1" w:themeShade="BF"/>
          <w:sz w:val="38"/>
          <w:szCs w:val="38"/>
          <w:lang w:eastAsia="en-AU"/>
        </w:rPr>
        <w:t xml:space="preserve"> promise to you</w:t>
      </w:r>
    </w:p>
    <w:p w14:paraId="419A6238" w14:textId="77777777" w:rsidR="0075304B" w:rsidRPr="0075304B" w:rsidRDefault="0075304B" w:rsidP="0075304B">
      <w:pPr>
        <w:shd w:val="clear" w:color="auto" w:fill="FFFFFF"/>
        <w:spacing w:after="225" w:line="240" w:lineRule="auto"/>
        <w:rPr>
          <w:rFonts w:ascii="inherit" w:eastAsia="Times New Roman" w:hAnsi="inherit" w:cs="Times New Roman"/>
          <w:color w:val="141E28"/>
          <w:sz w:val="27"/>
          <w:szCs w:val="27"/>
          <w:lang w:eastAsia="en-AU"/>
        </w:rPr>
      </w:pPr>
      <w:r w:rsidRPr="0075304B">
        <w:rPr>
          <w:rFonts w:ascii="inherit" w:eastAsia="Times New Roman" w:hAnsi="inherit" w:cs="Times New Roman"/>
          <w:color w:val="141E28"/>
          <w:sz w:val="27"/>
          <w:szCs w:val="27"/>
          <w:lang w:eastAsia="en-AU"/>
        </w:rPr>
        <w:t>We are committed to providing support to our customers affected by family violence.</w:t>
      </w:r>
    </w:p>
    <w:p w14:paraId="5AB6E25F" w14:textId="77777777" w:rsidR="0075304B" w:rsidRPr="0075304B" w:rsidRDefault="0075304B" w:rsidP="0075304B">
      <w:pPr>
        <w:shd w:val="clear" w:color="auto" w:fill="FFFFFF"/>
        <w:spacing w:after="225" w:line="240" w:lineRule="auto"/>
        <w:rPr>
          <w:rFonts w:ascii="inherit" w:eastAsia="Times New Roman" w:hAnsi="inherit" w:cs="Times New Roman"/>
          <w:color w:val="141E28"/>
          <w:sz w:val="27"/>
          <w:szCs w:val="27"/>
          <w:lang w:eastAsia="en-AU"/>
        </w:rPr>
      </w:pPr>
      <w:r w:rsidRPr="0075304B">
        <w:rPr>
          <w:rFonts w:ascii="inherit" w:eastAsia="Times New Roman" w:hAnsi="inherit" w:cs="Times New Roman"/>
          <w:color w:val="141E28"/>
          <w:sz w:val="27"/>
          <w:szCs w:val="27"/>
          <w:lang w:eastAsia="en-AU"/>
        </w:rPr>
        <w:t>We will achieve this through training and support of our employees and distributors, engaging you with sensitivity, dignity, respect and compassion and protecting your information and privacy. We will also refer you to specialist support services that can help you with family violence.</w:t>
      </w:r>
    </w:p>
    <w:p w14:paraId="35174329" w14:textId="77777777" w:rsidR="0075304B" w:rsidRPr="0075304B" w:rsidRDefault="0075304B" w:rsidP="0075304B">
      <w:pPr>
        <w:shd w:val="clear" w:color="auto" w:fill="FFFFFF"/>
        <w:spacing w:after="225" w:line="240" w:lineRule="auto"/>
        <w:outlineLvl w:val="2"/>
        <w:rPr>
          <w:rFonts w:ascii="Barlow Semi Condensed" w:eastAsia="Times New Roman" w:hAnsi="Barlow Semi Condensed" w:cs="Times New Roman"/>
          <w:b/>
          <w:bCs/>
          <w:color w:val="2F5496" w:themeColor="accent1" w:themeShade="BF"/>
          <w:sz w:val="38"/>
          <w:szCs w:val="38"/>
          <w:lang w:eastAsia="en-AU"/>
        </w:rPr>
      </w:pPr>
      <w:r w:rsidRPr="0075304B">
        <w:rPr>
          <w:rFonts w:ascii="Barlow Semi Condensed" w:eastAsia="Times New Roman" w:hAnsi="Barlow Semi Condensed" w:cs="Times New Roman"/>
          <w:b/>
          <w:bCs/>
          <w:color w:val="2F5496" w:themeColor="accent1" w:themeShade="BF"/>
          <w:sz w:val="38"/>
          <w:szCs w:val="38"/>
          <w:lang w:eastAsia="en-AU"/>
        </w:rPr>
        <w:t>Your safety is paramount to us</w:t>
      </w:r>
    </w:p>
    <w:p w14:paraId="58783DE8" w14:textId="77777777" w:rsidR="0075304B" w:rsidRPr="0075304B" w:rsidRDefault="0075304B" w:rsidP="0075304B">
      <w:pPr>
        <w:shd w:val="clear" w:color="auto" w:fill="FFFFFF"/>
        <w:spacing w:after="225" w:line="240" w:lineRule="auto"/>
        <w:rPr>
          <w:rFonts w:ascii="inherit" w:eastAsia="Times New Roman" w:hAnsi="inherit" w:cs="Times New Roman"/>
          <w:color w:val="141E28"/>
          <w:sz w:val="27"/>
          <w:szCs w:val="27"/>
          <w:lang w:eastAsia="en-AU"/>
        </w:rPr>
      </w:pPr>
      <w:r w:rsidRPr="0075304B">
        <w:rPr>
          <w:rFonts w:ascii="inherit" w:eastAsia="Times New Roman" w:hAnsi="inherit" w:cs="Times New Roman"/>
          <w:color w:val="141E28"/>
          <w:sz w:val="27"/>
          <w:szCs w:val="27"/>
          <w:lang w:eastAsia="en-AU"/>
        </w:rPr>
        <w:t>Whenever family violence is identified or suspected, our priority is the safety of the person affected by family violence and the protection of their family. We will strive for the early recognition of family violence.</w:t>
      </w:r>
    </w:p>
    <w:p w14:paraId="17EBC819" w14:textId="77777777" w:rsidR="0075304B" w:rsidRPr="0075304B" w:rsidRDefault="0075304B" w:rsidP="0075304B">
      <w:pPr>
        <w:shd w:val="clear" w:color="auto" w:fill="FFFFFF"/>
        <w:spacing w:line="240" w:lineRule="auto"/>
        <w:jc w:val="center"/>
        <w:outlineLvl w:val="1"/>
        <w:rPr>
          <w:rFonts w:ascii="Barlow Semi Condensed" w:eastAsia="Times New Roman" w:hAnsi="Barlow Semi Condensed" w:cs="Times New Roman"/>
          <w:b/>
          <w:bCs/>
          <w:color w:val="2F5496" w:themeColor="accent1" w:themeShade="BF"/>
          <w:sz w:val="41"/>
          <w:szCs w:val="41"/>
          <w:lang w:eastAsia="en-AU"/>
        </w:rPr>
      </w:pPr>
      <w:r w:rsidRPr="0075304B">
        <w:rPr>
          <w:rFonts w:ascii="Barlow Semi Condensed" w:eastAsia="Times New Roman" w:hAnsi="Barlow Semi Condensed" w:cs="Times New Roman"/>
          <w:b/>
          <w:bCs/>
          <w:color w:val="2F5496" w:themeColor="accent1" w:themeShade="BF"/>
          <w:sz w:val="41"/>
          <w:szCs w:val="41"/>
          <w:lang w:eastAsia="en-AU"/>
        </w:rPr>
        <w:t>How we will deliver upon our promise</w:t>
      </w:r>
    </w:p>
    <w:p w14:paraId="4B682040" w14:textId="77777777" w:rsidR="0075304B" w:rsidRPr="0075304B" w:rsidRDefault="0075304B" w:rsidP="0075304B">
      <w:pPr>
        <w:shd w:val="clear" w:color="auto" w:fill="FFFFFF"/>
        <w:spacing w:after="150" w:line="240" w:lineRule="auto"/>
        <w:textAlignment w:val="center"/>
        <w:rPr>
          <w:rFonts w:ascii="inherit" w:eastAsia="Times New Roman" w:hAnsi="inherit" w:cs="Times New Roman"/>
          <w:color w:val="333333"/>
          <w:sz w:val="27"/>
          <w:szCs w:val="27"/>
          <w:lang w:eastAsia="en-AU"/>
        </w:rPr>
      </w:pPr>
      <w:r w:rsidRPr="0075304B">
        <w:rPr>
          <w:rFonts w:ascii="inherit" w:eastAsia="Times New Roman" w:hAnsi="inherit" w:cs="Times New Roman"/>
          <w:color w:val="333333"/>
          <w:sz w:val="27"/>
          <w:szCs w:val="27"/>
          <w:lang w:eastAsia="en-AU"/>
        </w:rPr>
        <w:t>We will ensure our employees and distributors have training so that they are aware of our family violence procedures and can identify and deal appropriately and sensitively with customers affected by family violence.</w:t>
      </w:r>
    </w:p>
    <w:p w14:paraId="74AA27CA" w14:textId="77777777" w:rsidR="0075304B" w:rsidRPr="0075304B" w:rsidRDefault="0075304B" w:rsidP="0075304B">
      <w:pPr>
        <w:shd w:val="clear" w:color="auto" w:fill="FFFFFF"/>
        <w:spacing w:after="150" w:line="240" w:lineRule="auto"/>
        <w:textAlignment w:val="center"/>
        <w:rPr>
          <w:rFonts w:ascii="inherit" w:eastAsia="Times New Roman" w:hAnsi="inherit" w:cs="Times New Roman"/>
          <w:color w:val="333333"/>
          <w:sz w:val="27"/>
          <w:szCs w:val="27"/>
          <w:lang w:eastAsia="en-AU"/>
        </w:rPr>
      </w:pPr>
      <w:r w:rsidRPr="0075304B">
        <w:rPr>
          <w:rFonts w:ascii="inherit" w:eastAsia="Times New Roman" w:hAnsi="inherit" w:cs="Times New Roman"/>
          <w:color w:val="333333"/>
          <w:sz w:val="27"/>
          <w:szCs w:val="27"/>
          <w:lang w:eastAsia="en-AU"/>
        </w:rPr>
        <w:t>We will protect private and confidential information of customers affected by family violence through our Privacy Policy ensuring that their information is secure.</w:t>
      </w:r>
    </w:p>
    <w:p w14:paraId="3EC569D8" w14:textId="77777777" w:rsidR="0075304B" w:rsidRPr="0075304B" w:rsidRDefault="0075304B" w:rsidP="0075304B">
      <w:pPr>
        <w:shd w:val="clear" w:color="auto" w:fill="FFFFFF"/>
        <w:spacing w:after="150" w:line="240" w:lineRule="auto"/>
        <w:textAlignment w:val="center"/>
        <w:rPr>
          <w:rFonts w:ascii="inherit" w:eastAsia="Times New Roman" w:hAnsi="inherit" w:cs="Times New Roman"/>
          <w:color w:val="333333"/>
          <w:sz w:val="27"/>
          <w:szCs w:val="27"/>
          <w:lang w:eastAsia="en-AU"/>
        </w:rPr>
      </w:pPr>
      <w:r w:rsidRPr="0075304B">
        <w:rPr>
          <w:rFonts w:ascii="inherit" w:eastAsia="Times New Roman" w:hAnsi="inherit" w:cs="Times New Roman"/>
          <w:color w:val="333333"/>
          <w:sz w:val="27"/>
          <w:szCs w:val="27"/>
          <w:lang w:eastAsia="en-AU"/>
        </w:rPr>
        <w:t>We will minimise the number of times that our customers need to tell us that they have been affected by family violence.</w:t>
      </w:r>
    </w:p>
    <w:p w14:paraId="367A47E1" w14:textId="77777777" w:rsidR="0075304B" w:rsidRPr="0075304B" w:rsidRDefault="0075304B" w:rsidP="0075304B">
      <w:pPr>
        <w:shd w:val="clear" w:color="auto" w:fill="FFFFFF"/>
        <w:spacing w:after="150" w:line="240" w:lineRule="auto"/>
        <w:textAlignment w:val="center"/>
        <w:rPr>
          <w:rFonts w:ascii="inherit" w:eastAsia="Times New Roman" w:hAnsi="inherit" w:cs="Times New Roman"/>
          <w:color w:val="333333"/>
          <w:sz w:val="27"/>
          <w:szCs w:val="27"/>
          <w:lang w:eastAsia="en-AU"/>
        </w:rPr>
      </w:pPr>
      <w:r w:rsidRPr="0075304B">
        <w:rPr>
          <w:rFonts w:ascii="inherit" w:eastAsia="Times New Roman" w:hAnsi="inherit" w:cs="Times New Roman"/>
          <w:color w:val="333333"/>
          <w:sz w:val="27"/>
          <w:szCs w:val="27"/>
          <w:lang w:eastAsia="en-AU"/>
        </w:rPr>
        <w:t>Our claims handling processes will be appropriate and sensitive should our customers need to make a claim under their insurance policy with us and they are affected by family violence.</w:t>
      </w:r>
    </w:p>
    <w:p w14:paraId="0C24565D" w14:textId="77777777" w:rsidR="0075304B" w:rsidRPr="0075304B" w:rsidRDefault="0075304B" w:rsidP="0075304B">
      <w:pPr>
        <w:shd w:val="clear" w:color="auto" w:fill="FFFFFF"/>
        <w:spacing w:line="240" w:lineRule="auto"/>
        <w:textAlignment w:val="center"/>
        <w:rPr>
          <w:rFonts w:ascii="inherit" w:eastAsia="Times New Roman" w:hAnsi="inherit" w:cs="Times New Roman"/>
          <w:color w:val="333333"/>
          <w:sz w:val="27"/>
          <w:szCs w:val="27"/>
          <w:lang w:eastAsia="en-AU"/>
        </w:rPr>
      </w:pPr>
      <w:r w:rsidRPr="0075304B">
        <w:rPr>
          <w:rFonts w:ascii="inherit" w:eastAsia="Times New Roman" w:hAnsi="inherit" w:cs="Times New Roman"/>
          <w:color w:val="333333"/>
          <w:sz w:val="27"/>
          <w:szCs w:val="27"/>
          <w:lang w:eastAsia="en-AU"/>
        </w:rPr>
        <w:t>We will adopt a different process and consider the risk if we are aware that a customer's debt involves a situation of family violence.</w:t>
      </w:r>
    </w:p>
    <w:p w14:paraId="6911D62B" w14:textId="77777777" w:rsidR="0075304B" w:rsidRPr="0075304B" w:rsidRDefault="0075304B" w:rsidP="0075304B">
      <w:pPr>
        <w:shd w:val="clear" w:color="auto" w:fill="FFFFFF"/>
        <w:spacing w:after="150" w:line="240" w:lineRule="auto"/>
        <w:textAlignment w:val="center"/>
        <w:rPr>
          <w:rFonts w:ascii="inherit" w:eastAsia="Times New Roman" w:hAnsi="inherit" w:cs="Times New Roman"/>
          <w:color w:val="333333"/>
          <w:sz w:val="27"/>
          <w:szCs w:val="27"/>
          <w:lang w:eastAsia="en-AU"/>
        </w:rPr>
      </w:pPr>
      <w:r w:rsidRPr="0075304B">
        <w:rPr>
          <w:rFonts w:ascii="inherit" w:eastAsia="Times New Roman" w:hAnsi="inherit" w:cs="Times New Roman"/>
          <w:color w:val="333333"/>
          <w:sz w:val="27"/>
          <w:szCs w:val="27"/>
          <w:lang w:eastAsia="en-AU"/>
        </w:rPr>
        <w:lastRenderedPageBreak/>
        <w:t>We will arrange for our customers to access Financial Hardship help and include customers affected by family violence in our internal financial hardship guidelines.</w:t>
      </w:r>
    </w:p>
    <w:p w14:paraId="6C522C26" w14:textId="77777777" w:rsidR="0075304B" w:rsidRPr="0075304B" w:rsidRDefault="0075304B" w:rsidP="0075304B">
      <w:pPr>
        <w:shd w:val="clear" w:color="auto" w:fill="FFFFFF"/>
        <w:spacing w:after="150" w:line="240" w:lineRule="auto"/>
        <w:textAlignment w:val="center"/>
        <w:rPr>
          <w:rFonts w:ascii="inherit" w:eastAsia="Times New Roman" w:hAnsi="inherit" w:cs="Times New Roman"/>
          <w:color w:val="333333"/>
          <w:sz w:val="27"/>
          <w:szCs w:val="27"/>
          <w:lang w:eastAsia="en-AU"/>
        </w:rPr>
      </w:pPr>
      <w:r w:rsidRPr="0075304B">
        <w:rPr>
          <w:rFonts w:ascii="inherit" w:eastAsia="Times New Roman" w:hAnsi="inherit" w:cs="Times New Roman"/>
          <w:color w:val="333333"/>
          <w:sz w:val="27"/>
          <w:szCs w:val="27"/>
          <w:lang w:eastAsia="en-AU"/>
        </w:rPr>
        <w:t>We will inform our customers, employees, distributors and service suppliers about information and assistance to people experiencing family violence.</w:t>
      </w:r>
    </w:p>
    <w:p w14:paraId="2774A9AA" w14:textId="77777777" w:rsidR="0075304B" w:rsidRPr="0075304B" w:rsidRDefault="0075304B" w:rsidP="0075304B">
      <w:pPr>
        <w:shd w:val="clear" w:color="auto" w:fill="FFFFFF"/>
        <w:spacing w:after="150" w:line="240" w:lineRule="auto"/>
        <w:textAlignment w:val="center"/>
        <w:rPr>
          <w:rFonts w:ascii="inherit" w:eastAsia="Times New Roman" w:hAnsi="inherit" w:cs="Times New Roman"/>
          <w:color w:val="333333"/>
          <w:sz w:val="27"/>
          <w:szCs w:val="27"/>
          <w:lang w:eastAsia="en-AU"/>
        </w:rPr>
      </w:pPr>
      <w:r w:rsidRPr="0075304B">
        <w:rPr>
          <w:rFonts w:ascii="inherit" w:eastAsia="Times New Roman" w:hAnsi="inherit" w:cs="Times New Roman"/>
          <w:color w:val="333333"/>
          <w:sz w:val="27"/>
          <w:szCs w:val="27"/>
          <w:lang w:eastAsia="en-AU"/>
        </w:rPr>
        <w:t>We will refer our customers, employees and distributors to specialist services.</w:t>
      </w:r>
    </w:p>
    <w:p w14:paraId="419D9BF9" w14:textId="77777777" w:rsidR="0075304B" w:rsidRPr="0075304B" w:rsidRDefault="0075304B" w:rsidP="0075304B">
      <w:pPr>
        <w:shd w:val="clear" w:color="auto" w:fill="FFFFFF"/>
        <w:spacing w:line="240" w:lineRule="auto"/>
        <w:textAlignment w:val="center"/>
        <w:rPr>
          <w:rFonts w:ascii="inherit" w:eastAsia="Times New Roman" w:hAnsi="inherit" w:cs="Times New Roman"/>
          <w:color w:val="333333"/>
          <w:sz w:val="27"/>
          <w:szCs w:val="27"/>
          <w:lang w:eastAsia="en-AU"/>
        </w:rPr>
      </w:pPr>
      <w:r w:rsidRPr="0075304B">
        <w:rPr>
          <w:rFonts w:ascii="inherit" w:eastAsia="Times New Roman" w:hAnsi="inherit" w:cs="Times New Roman"/>
          <w:color w:val="333333"/>
          <w:sz w:val="27"/>
          <w:szCs w:val="27"/>
          <w:lang w:eastAsia="en-AU"/>
        </w:rPr>
        <w:t>We will support our employees and distributors who are affected by family violence or where they have assisted a customer affected by family violence.</w:t>
      </w:r>
    </w:p>
    <w:p w14:paraId="567588A8" w14:textId="77777777" w:rsidR="0075304B" w:rsidRPr="0075304B" w:rsidRDefault="0075304B" w:rsidP="0075304B">
      <w:pPr>
        <w:shd w:val="clear" w:color="auto" w:fill="FFFFFF"/>
        <w:spacing w:after="225" w:line="240" w:lineRule="auto"/>
        <w:outlineLvl w:val="4"/>
        <w:rPr>
          <w:rFonts w:ascii="Barlow Semi Condensed" w:eastAsia="Times New Roman" w:hAnsi="Barlow Semi Condensed" w:cs="Times New Roman"/>
          <w:b/>
          <w:bCs/>
          <w:color w:val="2F5496" w:themeColor="accent1" w:themeShade="BF"/>
          <w:sz w:val="32"/>
          <w:szCs w:val="32"/>
          <w:lang w:eastAsia="en-AU"/>
        </w:rPr>
      </w:pPr>
      <w:r w:rsidRPr="0075304B">
        <w:rPr>
          <w:rFonts w:ascii="Barlow Semi Condensed" w:eastAsia="Times New Roman" w:hAnsi="Barlow Semi Condensed" w:cs="Times New Roman"/>
          <w:b/>
          <w:bCs/>
          <w:color w:val="2F5496" w:themeColor="accent1" w:themeShade="BF"/>
          <w:sz w:val="32"/>
          <w:szCs w:val="32"/>
          <w:lang w:eastAsia="en-AU"/>
        </w:rPr>
        <w:t>Support for our customers</w:t>
      </w:r>
    </w:p>
    <w:p w14:paraId="76086FC4" w14:textId="1CD27C69" w:rsidR="0075304B" w:rsidRPr="0075304B" w:rsidRDefault="0075304B" w:rsidP="0075304B">
      <w:pPr>
        <w:shd w:val="clear" w:color="auto" w:fill="FFFFFF"/>
        <w:spacing w:after="0" w:line="240" w:lineRule="auto"/>
        <w:rPr>
          <w:rFonts w:ascii="inherit" w:eastAsia="Times New Roman" w:hAnsi="inherit" w:cs="Times New Roman"/>
          <w:color w:val="141E28"/>
          <w:sz w:val="27"/>
          <w:szCs w:val="27"/>
          <w:lang w:eastAsia="en-AU"/>
        </w:rPr>
      </w:pPr>
      <w:r w:rsidRPr="0075304B">
        <w:rPr>
          <w:rFonts w:ascii="inherit" w:eastAsia="Times New Roman" w:hAnsi="inherit" w:cs="Times New Roman"/>
          <w:color w:val="141E28"/>
          <w:sz w:val="27"/>
          <w:szCs w:val="27"/>
          <w:lang w:eastAsia="en-AU"/>
        </w:rPr>
        <w:t xml:space="preserve">If you are a </w:t>
      </w:r>
      <w:r w:rsidR="000716A1">
        <w:rPr>
          <w:rFonts w:ascii="inherit" w:eastAsia="Times New Roman" w:hAnsi="inherit" w:cs="Times New Roman"/>
          <w:color w:val="141E28"/>
          <w:sz w:val="27"/>
          <w:szCs w:val="27"/>
          <w:lang w:eastAsia="en-AU"/>
        </w:rPr>
        <w:t>HWA Insurance Brokers</w:t>
      </w:r>
      <w:r w:rsidRPr="0075304B">
        <w:rPr>
          <w:rFonts w:ascii="inherit" w:eastAsia="Times New Roman" w:hAnsi="inherit" w:cs="Times New Roman"/>
          <w:color w:val="141E28"/>
          <w:sz w:val="27"/>
          <w:szCs w:val="27"/>
          <w:lang w:eastAsia="en-AU"/>
        </w:rPr>
        <w:t xml:space="preserve"> customer and </w:t>
      </w:r>
      <w:r w:rsidR="00A3258E">
        <w:rPr>
          <w:rFonts w:ascii="inherit" w:eastAsia="Times New Roman" w:hAnsi="inherit" w:cs="Times New Roman"/>
          <w:color w:val="141E28"/>
          <w:sz w:val="27"/>
          <w:szCs w:val="27"/>
          <w:lang w:eastAsia="en-AU"/>
        </w:rPr>
        <w:t xml:space="preserve">are </w:t>
      </w:r>
      <w:r w:rsidRPr="0075304B">
        <w:rPr>
          <w:rFonts w:ascii="inherit" w:eastAsia="Times New Roman" w:hAnsi="inherit" w:cs="Times New Roman"/>
          <w:color w:val="141E28"/>
          <w:sz w:val="27"/>
          <w:szCs w:val="27"/>
          <w:lang w:eastAsia="en-AU"/>
        </w:rPr>
        <w:t>affected by family violence you can contact us by calling </w:t>
      </w:r>
      <w:hyperlink r:id="rId5" w:history="1">
        <w:r w:rsidRPr="0075304B">
          <w:rPr>
            <w:rFonts w:ascii="inherit" w:eastAsia="Times New Roman" w:hAnsi="inherit" w:cs="Times New Roman"/>
            <w:b/>
            <w:bCs/>
            <w:color w:val="A2292E"/>
            <w:sz w:val="27"/>
            <w:szCs w:val="27"/>
            <w:u w:val="single"/>
            <w:lang w:eastAsia="en-AU"/>
          </w:rPr>
          <w:t>03 9559 3333</w:t>
        </w:r>
        <w:r w:rsidRPr="0075304B">
          <w:rPr>
            <w:rFonts w:ascii="inherit" w:eastAsia="Times New Roman" w:hAnsi="inherit" w:cs="Times New Roman"/>
            <w:color w:val="A2292E"/>
            <w:sz w:val="27"/>
            <w:szCs w:val="27"/>
            <w:u w:val="single"/>
            <w:lang w:eastAsia="en-AU"/>
          </w:rPr>
          <w:t> </w:t>
        </w:r>
      </w:hyperlink>
      <w:r w:rsidRPr="0075304B">
        <w:rPr>
          <w:rFonts w:ascii="inherit" w:eastAsia="Times New Roman" w:hAnsi="inherit" w:cs="Times New Roman"/>
          <w:color w:val="141E28"/>
          <w:sz w:val="27"/>
          <w:szCs w:val="27"/>
          <w:lang w:eastAsia="en-AU"/>
        </w:rPr>
        <w:t>Monday to Friday between 8:30am and 5:00pm and ask to speak to our Family Violence Officer.</w:t>
      </w:r>
    </w:p>
    <w:p w14:paraId="3CB4B122" w14:textId="77777777" w:rsidR="0075304B" w:rsidRPr="0075304B" w:rsidRDefault="0075304B" w:rsidP="0075304B">
      <w:pPr>
        <w:shd w:val="clear" w:color="auto" w:fill="FFFFFF"/>
        <w:spacing w:after="225" w:line="240" w:lineRule="auto"/>
        <w:outlineLvl w:val="4"/>
        <w:rPr>
          <w:rFonts w:ascii="Barlow Semi Condensed" w:eastAsia="Times New Roman" w:hAnsi="Barlow Semi Condensed" w:cs="Times New Roman"/>
          <w:b/>
          <w:bCs/>
          <w:color w:val="2F5496" w:themeColor="accent1" w:themeShade="BF"/>
          <w:sz w:val="32"/>
          <w:szCs w:val="32"/>
          <w:lang w:eastAsia="en-AU"/>
        </w:rPr>
      </w:pPr>
      <w:r w:rsidRPr="0075304B">
        <w:rPr>
          <w:rFonts w:ascii="Barlow Semi Condensed" w:eastAsia="Times New Roman" w:hAnsi="Barlow Semi Condensed" w:cs="Times New Roman"/>
          <w:b/>
          <w:bCs/>
          <w:color w:val="2F5496" w:themeColor="accent1" w:themeShade="BF"/>
          <w:sz w:val="32"/>
          <w:szCs w:val="32"/>
          <w:lang w:eastAsia="en-AU"/>
        </w:rPr>
        <w:t>Specialist services</w:t>
      </w:r>
    </w:p>
    <w:p w14:paraId="7AFC33CC" w14:textId="77777777" w:rsidR="0075304B" w:rsidRPr="0075304B" w:rsidRDefault="0075304B" w:rsidP="0075304B">
      <w:pPr>
        <w:shd w:val="clear" w:color="auto" w:fill="FFFFFF"/>
        <w:spacing w:after="225" w:line="240" w:lineRule="auto"/>
        <w:rPr>
          <w:rFonts w:ascii="inherit" w:eastAsia="Times New Roman" w:hAnsi="inherit" w:cs="Times New Roman"/>
          <w:color w:val="141E28"/>
          <w:sz w:val="27"/>
          <w:szCs w:val="27"/>
          <w:lang w:eastAsia="en-AU"/>
        </w:rPr>
      </w:pPr>
      <w:r w:rsidRPr="0075304B">
        <w:rPr>
          <w:rFonts w:ascii="inherit" w:eastAsia="Times New Roman" w:hAnsi="inherit" w:cs="Times New Roman"/>
          <w:color w:val="141E28"/>
          <w:sz w:val="27"/>
          <w:szCs w:val="27"/>
          <w:lang w:eastAsia="en-AU"/>
        </w:rPr>
        <w:t>The following organisations can assist you with family violence issues:</w:t>
      </w:r>
    </w:p>
    <w:p w14:paraId="385C2022" w14:textId="77777777" w:rsidR="0075304B" w:rsidRPr="0075304B" w:rsidRDefault="0075304B" w:rsidP="0075304B">
      <w:pPr>
        <w:shd w:val="clear" w:color="auto" w:fill="FFFFFF"/>
        <w:spacing w:after="225" w:line="240" w:lineRule="auto"/>
        <w:outlineLvl w:val="4"/>
        <w:rPr>
          <w:rFonts w:ascii="Barlow Semi Condensed" w:eastAsia="Times New Roman" w:hAnsi="Barlow Semi Condensed" w:cs="Times New Roman"/>
          <w:b/>
          <w:bCs/>
          <w:color w:val="2F5496" w:themeColor="accent1" w:themeShade="BF"/>
          <w:sz w:val="32"/>
          <w:szCs w:val="32"/>
          <w:lang w:eastAsia="en-AU"/>
        </w:rPr>
      </w:pPr>
      <w:r w:rsidRPr="0075304B">
        <w:rPr>
          <w:rFonts w:ascii="Barlow Semi Condensed" w:eastAsia="Times New Roman" w:hAnsi="Barlow Semi Condensed" w:cs="Times New Roman"/>
          <w:b/>
          <w:bCs/>
          <w:color w:val="2F5496" w:themeColor="accent1" w:themeShade="BF"/>
          <w:sz w:val="32"/>
          <w:szCs w:val="32"/>
          <w:lang w:eastAsia="en-AU"/>
        </w:rPr>
        <w:t>Domestic Violence Advice &amp; Support</w:t>
      </w:r>
    </w:p>
    <w:p w14:paraId="4149781E" w14:textId="77777777" w:rsidR="0075304B" w:rsidRPr="0075304B" w:rsidRDefault="0075304B" w:rsidP="0075304B">
      <w:pPr>
        <w:numPr>
          <w:ilvl w:val="0"/>
          <w:numId w:val="1"/>
        </w:numPr>
        <w:shd w:val="clear" w:color="auto" w:fill="FFFFFF"/>
        <w:spacing w:after="0" w:line="240" w:lineRule="auto"/>
        <w:ind w:left="1020"/>
        <w:rPr>
          <w:rFonts w:ascii="inherit" w:eastAsia="Times New Roman" w:hAnsi="inherit" w:cs="Times New Roman"/>
          <w:color w:val="141E28"/>
          <w:sz w:val="27"/>
          <w:szCs w:val="27"/>
          <w:lang w:eastAsia="en-AU"/>
        </w:rPr>
      </w:pPr>
      <w:r w:rsidRPr="0075304B">
        <w:rPr>
          <w:rFonts w:ascii="inherit" w:eastAsia="Times New Roman" w:hAnsi="inherit" w:cs="Times New Roman"/>
          <w:b/>
          <w:bCs/>
          <w:color w:val="141E28"/>
          <w:sz w:val="27"/>
          <w:szCs w:val="27"/>
          <w:lang w:eastAsia="en-AU"/>
        </w:rPr>
        <w:t>1800RESPECT:</w:t>
      </w:r>
      <w:r w:rsidRPr="0075304B">
        <w:rPr>
          <w:rFonts w:ascii="inherit" w:eastAsia="Times New Roman" w:hAnsi="inherit" w:cs="Times New Roman"/>
          <w:color w:val="141E28"/>
          <w:sz w:val="27"/>
          <w:szCs w:val="27"/>
          <w:lang w:eastAsia="en-AU"/>
        </w:rPr>
        <w:t> </w:t>
      </w:r>
      <w:hyperlink r:id="rId6" w:tgtFrame="_blank" w:history="1">
        <w:r w:rsidRPr="0075304B">
          <w:rPr>
            <w:rFonts w:ascii="inherit" w:eastAsia="Times New Roman" w:hAnsi="inherit" w:cs="Times New Roman"/>
            <w:color w:val="A2292E"/>
            <w:sz w:val="27"/>
            <w:szCs w:val="27"/>
            <w:u w:val="single"/>
            <w:lang w:eastAsia="en-AU"/>
          </w:rPr>
          <w:t>www.1800respect.org.au</w:t>
        </w:r>
      </w:hyperlink>
      <w:r w:rsidRPr="0075304B">
        <w:rPr>
          <w:rFonts w:ascii="inherit" w:eastAsia="Times New Roman" w:hAnsi="inherit" w:cs="Times New Roman"/>
          <w:color w:val="141E28"/>
          <w:sz w:val="27"/>
          <w:szCs w:val="27"/>
          <w:lang w:eastAsia="en-AU"/>
        </w:rPr>
        <w:t> or at </w:t>
      </w:r>
      <w:hyperlink r:id="rId7" w:history="1">
        <w:r w:rsidRPr="0075304B">
          <w:rPr>
            <w:rFonts w:ascii="inherit" w:eastAsia="Times New Roman" w:hAnsi="inherit" w:cs="Times New Roman"/>
            <w:color w:val="A2292E"/>
            <w:sz w:val="27"/>
            <w:szCs w:val="27"/>
            <w:u w:val="single"/>
            <w:lang w:eastAsia="en-AU"/>
          </w:rPr>
          <w:t>1800 737 732</w:t>
        </w:r>
      </w:hyperlink>
      <w:r w:rsidRPr="0075304B">
        <w:rPr>
          <w:rFonts w:ascii="inherit" w:eastAsia="Times New Roman" w:hAnsi="inherit" w:cs="Times New Roman"/>
          <w:color w:val="141E28"/>
          <w:sz w:val="27"/>
          <w:szCs w:val="27"/>
          <w:lang w:eastAsia="en-AU"/>
        </w:rPr>
        <w:t> (24hrs).</w:t>
      </w:r>
    </w:p>
    <w:p w14:paraId="3A91E07B" w14:textId="77777777" w:rsidR="0075304B" w:rsidRPr="0075304B" w:rsidRDefault="0075304B" w:rsidP="0075304B">
      <w:pPr>
        <w:numPr>
          <w:ilvl w:val="0"/>
          <w:numId w:val="1"/>
        </w:numPr>
        <w:shd w:val="clear" w:color="auto" w:fill="FFFFFF"/>
        <w:spacing w:after="0" w:line="240" w:lineRule="auto"/>
        <w:ind w:left="1020"/>
        <w:rPr>
          <w:rFonts w:ascii="inherit" w:eastAsia="Times New Roman" w:hAnsi="inherit" w:cs="Times New Roman"/>
          <w:color w:val="141E28"/>
          <w:sz w:val="27"/>
          <w:szCs w:val="27"/>
          <w:lang w:eastAsia="en-AU"/>
        </w:rPr>
      </w:pPr>
      <w:r w:rsidRPr="0075304B">
        <w:rPr>
          <w:rFonts w:ascii="inherit" w:eastAsia="Times New Roman" w:hAnsi="inherit" w:cs="Times New Roman"/>
          <w:b/>
          <w:bCs/>
          <w:color w:val="141E28"/>
          <w:sz w:val="27"/>
          <w:szCs w:val="27"/>
          <w:lang w:eastAsia="en-AU"/>
        </w:rPr>
        <w:t>National Domestic Violence and Sexual Assault helpline:</w:t>
      </w:r>
      <w:r w:rsidRPr="0075304B">
        <w:rPr>
          <w:rFonts w:ascii="inherit" w:eastAsia="Times New Roman" w:hAnsi="inherit" w:cs="Times New Roman"/>
          <w:color w:val="141E28"/>
          <w:sz w:val="27"/>
          <w:szCs w:val="27"/>
          <w:lang w:eastAsia="en-AU"/>
        </w:rPr>
        <w:t> </w:t>
      </w:r>
      <w:hyperlink r:id="rId8" w:history="1">
        <w:r w:rsidRPr="0075304B">
          <w:rPr>
            <w:rFonts w:ascii="inherit" w:eastAsia="Times New Roman" w:hAnsi="inherit" w:cs="Times New Roman"/>
            <w:color w:val="A2292E"/>
            <w:sz w:val="27"/>
            <w:szCs w:val="27"/>
            <w:u w:val="single"/>
            <w:lang w:eastAsia="en-AU"/>
          </w:rPr>
          <w:t>1800 200 526</w:t>
        </w:r>
      </w:hyperlink>
      <w:r w:rsidRPr="0075304B">
        <w:rPr>
          <w:rFonts w:ascii="inherit" w:eastAsia="Times New Roman" w:hAnsi="inherit" w:cs="Times New Roman"/>
          <w:color w:val="141E28"/>
          <w:sz w:val="27"/>
          <w:szCs w:val="27"/>
          <w:lang w:eastAsia="en-AU"/>
        </w:rPr>
        <w:t> (24hrs)</w:t>
      </w:r>
    </w:p>
    <w:p w14:paraId="095D9066" w14:textId="77777777" w:rsidR="0075304B" w:rsidRPr="0075304B" w:rsidRDefault="0075304B" w:rsidP="0075304B">
      <w:pPr>
        <w:numPr>
          <w:ilvl w:val="0"/>
          <w:numId w:val="1"/>
        </w:numPr>
        <w:shd w:val="clear" w:color="auto" w:fill="FFFFFF"/>
        <w:spacing w:after="0" w:line="240" w:lineRule="auto"/>
        <w:ind w:left="1020"/>
        <w:rPr>
          <w:rFonts w:ascii="inherit" w:eastAsia="Times New Roman" w:hAnsi="inherit" w:cs="Times New Roman"/>
          <w:color w:val="141E28"/>
          <w:sz w:val="27"/>
          <w:szCs w:val="27"/>
          <w:lang w:eastAsia="en-AU"/>
        </w:rPr>
      </w:pPr>
      <w:r w:rsidRPr="0075304B">
        <w:rPr>
          <w:rFonts w:ascii="inherit" w:eastAsia="Times New Roman" w:hAnsi="inherit" w:cs="Times New Roman"/>
          <w:b/>
          <w:bCs/>
          <w:color w:val="141E28"/>
          <w:sz w:val="27"/>
          <w:szCs w:val="27"/>
          <w:lang w:eastAsia="en-AU"/>
        </w:rPr>
        <w:t>Domestic Violence Crisis Service:</w:t>
      </w:r>
      <w:r w:rsidRPr="0075304B">
        <w:rPr>
          <w:rFonts w:ascii="inherit" w:eastAsia="Times New Roman" w:hAnsi="inherit" w:cs="Times New Roman"/>
          <w:color w:val="141E28"/>
          <w:sz w:val="27"/>
          <w:szCs w:val="27"/>
          <w:lang w:eastAsia="en-AU"/>
        </w:rPr>
        <w:t> </w:t>
      </w:r>
      <w:hyperlink r:id="rId9" w:history="1">
        <w:r w:rsidRPr="0075304B">
          <w:rPr>
            <w:rFonts w:ascii="inherit" w:eastAsia="Times New Roman" w:hAnsi="inherit" w:cs="Times New Roman"/>
            <w:color w:val="A2292E"/>
            <w:sz w:val="27"/>
            <w:szCs w:val="27"/>
            <w:u w:val="single"/>
            <w:lang w:eastAsia="en-AU"/>
          </w:rPr>
          <w:t>1300 782 200</w:t>
        </w:r>
      </w:hyperlink>
      <w:r w:rsidRPr="0075304B">
        <w:rPr>
          <w:rFonts w:ascii="inherit" w:eastAsia="Times New Roman" w:hAnsi="inherit" w:cs="Times New Roman"/>
          <w:color w:val="141E28"/>
          <w:sz w:val="27"/>
          <w:szCs w:val="27"/>
          <w:lang w:eastAsia="en-AU"/>
        </w:rPr>
        <w:t> (24hrs)</w:t>
      </w:r>
    </w:p>
    <w:p w14:paraId="657957FE" w14:textId="1BF3619B" w:rsidR="0075304B" w:rsidRDefault="0075304B" w:rsidP="0075304B">
      <w:pPr>
        <w:numPr>
          <w:ilvl w:val="0"/>
          <w:numId w:val="1"/>
        </w:numPr>
        <w:shd w:val="clear" w:color="auto" w:fill="FFFFFF"/>
        <w:spacing w:after="0" w:line="240" w:lineRule="auto"/>
        <w:ind w:left="1020"/>
        <w:rPr>
          <w:rFonts w:ascii="inherit" w:eastAsia="Times New Roman" w:hAnsi="inherit" w:cs="Times New Roman"/>
          <w:color w:val="141E28"/>
          <w:sz w:val="27"/>
          <w:szCs w:val="27"/>
          <w:lang w:eastAsia="en-AU"/>
        </w:rPr>
      </w:pPr>
      <w:r w:rsidRPr="0075304B">
        <w:rPr>
          <w:rFonts w:ascii="inherit" w:eastAsia="Times New Roman" w:hAnsi="inherit" w:cs="Times New Roman"/>
          <w:b/>
          <w:bCs/>
          <w:color w:val="141E28"/>
          <w:sz w:val="27"/>
          <w:szCs w:val="27"/>
          <w:lang w:eastAsia="en-AU"/>
        </w:rPr>
        <w:t>Family Violence Response and Counselling Referral Line:</w:t>
      </w:r>
      <w:r w:rsidRPr="0075304B">
        <w:rPr>
          <w:rFonts w:ascii="inherit" w:eastAsia="Times New Roman" w:hAnsi="inherit" w:cs="Times New Roman"/>
          <w:color w:val="141E28"/>
          <w:sz w:val="27"/>
          <w:szCs w:val="27"/>
          <w:lang w:eastAsia="en-AU"/>
        </w:rPr>
        <w:t> </w:t>
      </w:r>
      <w:hyperlink r:id="rId10" w:history="1">
        <w:r w:rsidRPr="0075304B">
          <w:rPr>
            <w:rFonts w:ascii="inherit" w:eastAsia="Times New Roman" w:hAnsi="inherit" w:cs="Times New Roman"/>
            <w:color w:val="A2292E"/>
            <w:sz w:val="27"/>
            <w:szCs w:val="27"/>
            <w:u w:val="single"/>
            <w:lang w:eastAsia="en-AU"/>
          </w:rPr>
          <w:t>1800 633 937</w:t>
        </w:r>
      </w:hyperlink>
      <w:r w:rsidRPr="0075304B">
        <w:rPr>
          <w:rFonts w:ascii="inherit" w:eastAsia="Times New Roman" w:hAnsi="inherit" w:cs="Times New Roman"/>
          <w:color w:val="141E28"/>
          <w:sz w:val="27"/>
          <w:szCs w:val="27"/>
          <w:lang w:eastAsia="en-AU"/>
        </w:rPr>
        <w:t> (24hrs)</w:t>
      </w:r>
    </w:p>
    <w:p w14:paraId="62F44828" w14:textId="77777777" w:rsidR="0075304B" w:rsidRPr="0075304B" w:rsidRDefault="0075304B" w:rsidP="0075304B">
      <w:pPr>
        <w:shd w:val="clear" w:color="auto" w:fill="FFFFFF"/>
        <w:spacing w:after="0" w:line="240" w:lineRule="auto"/>
        <w:ind w:left="1020"/>
        <w:rPr>
          <w:rFonts w:ascii="inherit" w:eastAsia="Times New Roman" w:hAnsi="inherit" w:cs="Times New Roman"/>
          <w:color w:val="141E28"/>
          <w:sz w:val="27"/>
          <w:szCs w:val="27"/>
          <w:lang w:eastAsia="en-AU"/>
        </w:rPr>
      </w:pPr>
    </w:p>
    <w:p w14:paraId="7B319B4A" w14:textId="75F6E671" w:rsidR="0075304B" w:rsidRPr="0075304B" w:rsidRDefault="0075304B" w:rsidP="0075304B">
      <w:pPr>
        <w:shd w:val="clear" w:color="auto" w:fill="FFFFFF"/>
        <w:spacing w:after="225" w:line="240" w:lineRule="auto"/>
        <w:rPr>
          <w:rFonts w:ascii="inherit" w:eastAsia="Times New Roman" w:hAnsi="inherit" w:cs="Times New Roman"/>
          <w:color w:val="141E28"/>
          <w:sz w:val="27"/>
          <w:szCs w:val="27"/>
          <w:lang w:eastAsia="en-AU"/>
        </w:rPr>
      </w:pPr>
      <w:r w:rsidRPr="0075304B">
        <w:rPr>
          <w:rFonts w:ascii="inherit" w:eastAsia="Times New Roman" w:hAnsi="inherit" w:cs="Times New Roman"/>
          <w:color w:val="141E28"/>
          <w:sz w:val="27"/>
          <w:szCs w:val="27"/>
          <w:lang w:eastAsia="en-AU"/>
        </w:rPr>
        <w:t>[</w:t>
      </w:r>
      <w:r>
        <w:rPr>
          <w:rFonts w:ascii="inherit" w:eastAsia="Times New Roman" w:hAnsi="inherit" w:cs="Times New Roman"/>
          <w:color w:val="141E28"/>
          <w:sz w:val="27"/>
          <w:szCs w:val="27"/>
          <w:lang w:eastAsia="en-AU"/>
        </w:rPr>
        <w:t>*</w:t>
      </w:r>
      <w:r w:rsidRPr="0075304B">
        <w:rPr>
          <w:rFonts w:ascii="inherit" w:eastAsia="Times New Roman" w:hAnsi="inherit" w:cs="Times New Roman"/>
          <w:color w:val="141E28"/>
          <w:sz w:val="27"/>
          <w:szCs w:val="27"/>
          <w:lang w:eastAsia="en-AU"/>
        </w:rPr>
        <w:t>] Family Law Act 1976 (CTH), section 4AB</w:t>
      </w:r>
    </w:p>
    <w:p w14:paraId="0177DA9C" w14:textId="77777777" w:rsidR="00280AD7" w:rsidRDefault="00280AD7"/>
    <w:sectPr w:rsidR="00280A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rlow Semi Condensed">
    <w:altName w:val="Barlow Semi Condensed"/>
    <w:charset w:val="00"/>
    <w:family w:val="auto"/>
    <w:pitch w:val="variable"/>
    <w:sig w:usb0="20000007" w:usb1="00000000" w:usb2="00000000" w:usb3="00000000" w:csb0="00000193"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804FF"/>
    <w:multiLevelType w:val="multilevel"/>
    <w:tmpl w:val="8F8A0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04B"/>
    <w:rsid w:val="000716A1"/>
    <w:rsid w:val="00112286"/>
    <w:rsid w:val="001849A8"/>
    <w:rsid w:val="001B2041"/>
    <w:rsid w:val="00280AD7"/>
    <w:rsid w:val="00533ABC"/>
    <w:rsid w:val="005F313B"/>
    <w:rsid w:val="0075304B"/>
    <w:rsid w:val="00A3258E"/>
    <w:rsid w:val="00BE72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12EA3"/>
  <w15:chartTrackingRefBased/>
  <w15:docId w15:val="{2E0446C5-0897-4207-9864-27C5BE95A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543942">
      <w:bodyDiv w:val="1"/>
      <w:marLeft w:val="0"/>
      <w:marRight w:val="0"/>
      <w:marTop w:val="0"/>
      <w:marBottom w:val="0"/>
      <w:divBdr>
        <w:top w:val="none" w:sz="0" w:space="0" w:color="auto"/>
        <w:left w:val="none" w:sz="0" w:space="0" w:color="auto"/>
        <w:bottom w:val="none" w:sz="0" w:space="0" w:color="auto"/>
        <w:right w:val="none" w:sz="0" w:space="0" w:color="auto"/>
      </w:divBdr>
      <w:divsChild>
        <w:div w:id="687634537">
          <w:marLeft w:val="0"/>
          <w:marRight w:val="0"/>
          <w:marTop w:val="0"/>
          <w:marBottom w:val="0"/>
          <w:divBdr>
            <w:top w:val="none" w:sz="0" w:space="0" w:color="auto"/>
            <w:left w:val="none" w:sz="0" w:space="0" w:color="auto"/>
            <w:bottom w:val="none" w:sz="0" w:space="0" w:color="auto"/>
            <w:right w:val="none" w:sz="0" w:space="0" w:color="auto"/>
          </w:divBdr>
          <w:divsChild>
            <w:div w:id="374934203">
              <w:marLeft w:val="0"/>
              <w:marRight w:val="0"/>
              <w:marTop w:val="0"/>
              <w:marBottom w:val="0"/>
              <w:divBdr>
                <w:top w:val="none" w:sz="0" w:space="0" w:color="auto"/>
                <w:left w:val="none" w:sz="0" w:space="0" w:color="auto"/>
                <w:bottom w:val="none" w:sz="0" w:space="0" w:color="auto"/>
                <w:right w:val="none" w:sz="0" w:space="0" w:color="auto"/>
              </w:divBdr>
              <w:divsChild>
                <w:div w:id="1283145546">
                  <w:marLeft w:val="0"/>
                  <w:marRight w:val="0"/>
                  <w:marTop w:val="0"/>
                  <w:marBottom w:val="0"/>
                  <w:divBdr>
                    <w:top w:val="none" w:sz="0" w:space="0" w:color="auto"/>
                    <w:left w:val="none" w:sz="0" w:space="0" w:color="auto"/>
                    <w:bottom w:val="none" w:sz="0" w:space="0" w:color="auto"/>
                    <w:right w:val="none" w:sz="0" w:space="0" w:color="auto"/>
                  </w:divBdr>
                  <w:divsChild>
                    <w:div w:id="512453326">
                      <w:marLeft w:val="0"/>
                      <w:marRight w:val="0"/>
                      <w:marTop w:val="0"/>
                      <w:marBottom w:val="0"/>
                      <w:divBdr>
                        <w:top w:val="none" w:sz="0" w:space="0" w:color="auto"/>
                        <w:left w:val="none" w:sz="0" w:space="0" w:color="auto"/>
                        <w:bottom w:val="none" w:sz="0" w:space="0" w:color="auto"/>
                        <w:right w:val="none" w:sz="0" w:space="0" w:color="auto"/>
                      </w:divBdr>
                      <w:divsChild>
                        <w:div w:id="1555654130">
                          <w:marLeft w:val="0"/>
                          <w:marRight w:val="0"/>
                          <w:marTop w:val="0"/>
                          <w:marBottom w:val="0"/>
                          <w:divBdr>
                            <w:top w:val="none" w:sz="0" w:space="0" w:color="auto"/>
                            <w:left w:val="none" w:sz="0" w:space="0" w:color="auto"/>
                            <w:bottom w:val="none" w:sz="0" w:space="0" w:color="auto"/>
                            <w:right w:val="none" w:sz="0" w:space="0" w:color="auto"/>
                          </w:divBdr>
                          <w:divsChild>
                            <w:div w:id="1716810425">
                              <w:marLeft w:val="0"/>
                              <w:marRight w:val="0"/>
                              <w:marTop w:val="0"/>
                              <w:marBottom w:val="0"/>
                              <w:divBdr>
                                <w:top w:val="none" w:sz="0" w:space="0" w:color="auto"/>
                                <w:left w:val="none" w:sz="0" w:space="0" w:color="auto"/>
                                <w:bottom w:val="none" w:sz="0" w:space="0" w:color="auto"/>
                                <w:right w:val="none" w:sz="0" w:space="0" w:color="auto"/>
                              </w:divBdr>
                              <w:divsChild>
                                <w:div w:id="427116276">
                                  <w:marLeft w:val="0"/>
                                  <w:marRight w:val="0"/>
                                  <w:marTop w:val="0"/>
                                  <w:marBottom w:val="0"/>
                                  <w:divBdr>
                                    <w:top w:val="none" w:sz="0" w:space="0" w:color="auto"/>
                                    <w:left w:val="none" w:sz="0" w:space="0" w:color="auto"/>
                                    <w:bottom w:val="none" w:sz="0" w:space="0" w:color="auto"/>
                                    <w:right w:val="none" w:sz="0" w:space="0" w:color="auto"/>
                                  </w:divBdr>
                                  <w:divsChild>
                                    <w:div w:id="670521454">
                                      <w:marLeft w:val="300"/>
                                      <w:marRight w:val="300"/>
                                      <w:marTop w:val="0"/>
                                      <w:marBottom w:val="0"/>
                                      <w:divBdr>
                                        <w:top w:val="none" w:sz="0" w:space="0" w:color="auto"/>
                                        <w:left w:val="none" w:sz="0" w:space="0" w:color="auto"/>
                                        <w:bottom w:val="none" w:sz="0" w:space="0" w:color="auto"/>
                                        <w:right w:val="none" w:sz="0" w:space="0" w:color="auto"/>
                                      </w:divBdr>
                                      <w:divsChild>
                                        <w:div w:id="458424905">
                                          <w:marLeft w:val="0"/>
                                          <w:marRight w:val="0"/>
                                          <w:marTop w:val="0"/>
                                          <w:marBottom w:val="0"/>
                                          <w:divBdr>
                                            <w:top w:val="none" w:sz="0" w:space="0" w:color="auto"/>
                                            <w:left w:val="none" w:sz="0" w:space="0" w:color="auto"/>
                                            <w:bottom w:val="none" w:sz="0" w:space="0" w:color="auto"/>
                                            <w:right w:val="none" w:sz="0" w:space="0" w:color="auto"/>
                                          </w:divBdr>
                                          <w:divsChild>
                                            <w:div w:id="16530961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585064896">
                                  <w:marLeft w:val="0"/>
                                  <w:marRight w:val="0"/>
                                  <w:marTop w:val="0"/>
                                  <w:marBottom w:val="0"/>
                                  <w:divBdr>
                                    <w:top w:val="none" w:sz="0" w:space="0" w:color="auto"/>
                                    <w:left w:val="none" w:sz="0" w:space="0" w:color="auto"/>
                                    <w:bottom w:val="none" w:sz="0" w:space="0" w:color="auto"/>
                                    <w:right w:val="none" w:sz="0" w:space="0" w:color="auto"/>
                                  </w:divBdr>
                                  <w:divsChild>
                                    <w:div w:id="1968193453">
                                      <w:marLeft w:val="300"/>
                                      <w:marRight w:val="300"/>
                                      <w:marTop w:val="300"/>
                                      <w:marBottom w:val="0"/>
                                      <w:divBdr>
                                        <w:top w:val="none" w:sz="0" w:space="0" w:color="auto"/>
                                        <w:left w:val="none" w:sz="0" w:space="0" w:color="auto"/>
                                        <w:bottom w:val="none" w:sz="0" w:space="0" w:color="auto"/>
                                        <w:right w:val="none" w:sz="0" w:space="0" w:color="auto"/>
                                      </w:divBdr>
                                      <w:divsChild>
                                        <w:div w:id="1778670998">
                                          <w:marLeft w:val="0"/>
                                          <w:marRight w:val="0"/>
                                          <w:marTop w:val="0"/>
                                          <w:marBottom w:val="0"/>
                                          <w:divBdr>
                                            <w:top w:val="none" w:sz="0" w:space="0" w:color="auto"/>
                                            <w:left w:val="none" w:sz="0" w:space="0" w:color="auto"/>
                                            <w:bottom w:val="none" w:sz="0" w:space="0" w:color="auto"/>
                                            <w:right w:val="none" w:sz="0" w:space="0" w:color="auto"/>
                                          </w:divBdr>
                                          <w:divsChild>
                                            <w:div w:id="4494018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77809890">
                                  <w:marLeft w:val="0"/>
                                  <w:marRight w:val="0"/>
                                  <w:marTop w:val="0"/>
                                  <w:marBottom w:val="0"/>
                                  <w:divBdr>
                                    <w:top w:val="none" w:sz="0" w:space="0" w:color="auto"/>
                                    <w:left w:val="none" w:sz="0" w:space="0" w:color="auto"/>
                                    <w:bottom w:val="none" w:sz="0" w:space="0" w:color="auto"/>
                                    <w:right w:val="none" w:sz="0" w:space="0" w:color="auto"/>
                                  </w:divBdr>
                                  <w:divsChild>
                                    <w:div w:id="1783109182">
                                      <w:marLeft w:val="300"/>
                                      <w:marRight w:val="300"/>
                                      <w:marTop w:val="300"/>
                                      <w:marBottom w:val="0"/>
                                      <w:divBdr>
                                        <w:top w:val="none" w:sz="0" w:space="0" w:color="auto"/>
                                        <w:left w:val="none" w:sz="0" w:space="0" w:color="auto"/>
                                        <w:bottom w:val="none" w:sz="0" w:space="0" w:color="auto"/>
                                        <w:right w:val="none" w:sz="0" w:space="0" w:color="auto"/>
                                      </w:divBdr>
                                      <w:divsChild>
                                        <w:div w:id="1356466790">
                                          <w:marLeft w:val="0"/>
                                          <w:marRight w:val="0"/>
                                          <w:marTop w:val="0"/>
                                          <w:marBottom w:val="0"/>
                                          <w:divBdr>
                                            <w:top w:val="none" w:sz="0" w:space="0" w:color="auto"/>
                                            <w:left w:val="none" w:sz="0" w:space="0" w:color="auto"/>
                                            <w:bottom w:val="none" w:sz="0" w:space="0" w:color="auto"/>
                                            <w:right w:val="none" w:sz="0" w:space="0" w:color="auto"/>
                                          </w:divBdr>
                                          <w:divsChild>
                                            <w:div w:id="21320430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471884">
                      <w:marLeft w:val="0"/>
                      <w:marRight w:val="0"/>
                      <w:marTop w:val="0"/>
                      <w:marBottom w:val="0"/>
                      <w:divBdr>
                        <w:top w:val="none" w:sz="0" w:space="0" w:color="auto"/>
                        <w:left w:val="none" w:sz="0" w:space="0" w:color="auto"/>
                        <w:bottom w:val="none" w:sz="0" w:space="0" w:color="auto"/>
                        <w:right w:val="none" w:sz="0" w:space="0" w:color="auto"/>
                      </w:divBdr>
                      <w:divsChild>
                        <w:div w:id="2125147365">
                          <w:marLeft w:val="0"/>
                          <w:marRight w:val="0"/>
                          <w:marTop w:val="0"/>
                          <w:marBottom w:val="0"/>
                          <w:divBdr>
                            <w:top w:val="none" w:sz="0" w:space="0" w:color="auto"/>
                            <w:left w:val="none" w:sz="0" w:space="0" w:color="auto"/>
                            <w:bottom w:val="none" w:sz="0" w:space="0" w:color="auto"/>
                            <w:right w:val="none" w:sz="0" w:space="0" w:color="auto"/>
                          </w:divBdr>
                          <w:divsChild>
                            <w:div w:id="821198546">
                              <w:marLeft w:val="0"/>
                              <w:marRight w:val="0"/>
                              <w:marTop w:val="0"/>
                              <w:marBottom w:val="0"/>
                              <w:divBdr>
                                <w:top w:val="none" w:sz="0" w:space="0" w:color="auto"/>
                                <w:left w:val="none" w:sz="0" w:space="0" w:color="auto"/>
                                <w:bottom w:val="none" w:sz="0" w:space="0" w:color="auto"/>
                                <w:right w:val="none" w:sz="0" w:space="0" w:color="auto"/>
                              </w:divBdr>
                              <w:divsChild>
                                <w:div w:id="856768267">
                                  <w:marLeft w:val="0"/>
                                  <w:marRight w:val="0"/>
                                  <w:marTop w:val="0"/>
                                  <w:marBottom w:val="0"/>
                                  <w:divBdr>
                                    <w:top w:val="none" w:sz="0" w:space="0" w:color="auto"/>
                                    <w:left w:val="none" w:sz="0" w:space="0" w:color="auto"/>
                                    <w:bottom w:val="none" w:sz="0" w:space="0" w:color="auto"/>
                                    <w:right w:val="none" w:sz="0" w:space="0" w:color="auto"/>
                                  </w:divBdr>
                                  <w:divsChild>
                                    <w:div w:id="1992756623">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85410648">
                      <w:marLeft w:val="0"/>
                      <w:marRight w:val="0"/>
                      <w:marTop w:val="0"/>
                      <w:marBottom w:val="0"/>
                      <w:divBdr>
                        <w:top w:val="none" w:sz="0" w:space="0" w:color="auto"/>
                        <w:left w:val="none" w:sz="0" w:space="0" w:color="auto"/>
                        <w:bottom w:val="none" w:sz="0" w:space="0" w:color="auto"/>
                        <w:right w:val="none" w:sz="0" w:space="0" w:color="auto"/>
                      </w:divBdr>
                      <w:divsChild>
                        <w:div w:id="872425352">
                          <w:marLeft w:val="0"/>
                          <w:marRight w:val="0"/>
                          <w:marTop w:val="0"/>
                          <w:marBottom w:val="0"/>
                          <w:divBdr>
                            <w:top w:val="none" w:sz="0" w:space="0" w:color="auto"/>
                            <w:left w:val="none" w:sz="0" w:space="0" w:color="auto"/>
                            <w:bottom w:val="none" w:sz="0" w:space="0" w:color="auto"/>
                            <w:right w:val="none" w:sz="0" w:space="0" w:color="auto"/>
                          </w:divBdr>
                          <w:divsChild>
                            <w:div w:id="2053459508">
                              <w:marLeft w:val="0"/>
                              <w:marRight w:val="0"/>
                              <w:marTop w:val="0"/>
                              <w:marBottom w:val="0"/>
                              <w:divBdr>
                                <w:top w:val="none" w:sz="0" w:space="0" w:color="auto"/>
                                <w:left w:val="none" w:sz="0" w:space="0" w:color="auto"/>
                                <w:bottom w:val="none" w:sz="0" w:space="0" w:color="auto"/>
                                <w:right w:val="none" w:sz="0" w:space="0" w:color="auto"/>
                              </w:divBdr>
                              <w:divsChild>
                                <w:div w:id="1763061456">
                                  <w:marLeft w:val="0"/>
                                  <w:marRight w:val="0"/>
                                  <w:marTop w:val="0"/>
                                  <w:marBottom w:val="0"/>
                                  <w:divBdr>
                                    <w:top w:val="none" w:sz="0" w:space="0" w:color="auto"/>
                                    <w:left w:val="none" w:sz="0" w:space="0" w:color="auto"/>
                                    <w:bottom w:val="none" w:sz="0" w:space="0" w:color="auto"/>
                                    <w:right w:val="none" w:sz="0" w:space="0" w:color="auto"/>
                                  </w:divBdr>
                                  <w:divsChild>
                                    <w:div w:id="1615743291">
                                      <w:marLeft w:val="300"/>
                                      <w:marRight w:val="300"/>
                                      <w:marTop w:val="300"/>
                                      <w:marBottom w:val="300"/>
                                      <w:divBdr>
                                        <w:top w:val="none" w:sz="0" w:space="0" w:color="auto"/>
                                        <w:left w:val="none" w:sz="0" w:space="0" w:color="auto"/>
                                        <w:bottom w:val="none" w:sz="0" w:space="0" w:color="auto"/>
                                        <w:right w:val="none" w:sz="0" w:space="0" w:color="auto"/>
                                      </w:divBdr>
                                      <w:divsChild>
                                        <w:div w:id="788403367">
                                          <w:marLeft w:val="0"/>
                                          <w:marRight w:val="0"/>
                                          <w:marTop w:val="0"/>
                                          <w:marBottom w:val="0"/>
                                          <w:divBdr>
                                            <w:top w:val="none" w:sz="0" w:space="0" w:color="auto"/>
                                            <w:left w:val="none" w:sz="0" w:space="0" w:color="auto"/>
                                            <w:bottom w:val="none" w:sz="0" w:space="0" w:color="auto"/>
                                            <w:right w:val="none" w:sz="0" w:space="0" w:color="auto"/>
                                          </w:divBdr>
                                          <w:divsChild>
                                            <w:div w:id="1627931596">
                                              <w:marLeft w:val="0"/>
                                              <w:marRight w:val="0"/>
                                              <w:marTop w:val="0"/>
                                              <w:marBottom w:val="150"/>
                                              <w:divBdr>
                                                <w:top w:val="none" w:sz="0" w:space="0" w:color="auto"/>
                                                <w:left w:val="none" w:sz="0" w:space="0" w:color="auto"/>
                                                <w:bottom w:val="none" w:sz="0" w:space="0" w:color="auto"/>
                                                <w:right w:val="none" w:sz="0" w:space="0" w:color="auto"/>
                                              </w:divBdr>
                                              <w:divsChild>
                                                <w:div w:id="592860535">
                                                  <w:marLeft w:val="0"/>
                                                  <w:marRight w:val="0"/>
                                                  <w:marTop w:val="0"/>
                                                  <w:marBottom w:val="0"/>
                                                  <w:divBdr>
                                                    <w:top w:val="none" w:sz="0" w:space="0" w:color="auto"/>
                                                    <w:left w:val="none" w:sz="0" w:space="0" w:color="auto"/>
                                                    <w:bottom w:val="none" w:sz="0" w:space="0" w:color="auto"/>
                                                    <w:right w:val="none" w:sz="0" w:space="0" w:color="auto"/>
                                                  </w:divBdr>
                                                </w:div>
                                              </w:divsChild>
                                            </w:div>
                                            <w:div w:id="790129097">
                                              <w:marLeft w:val="0"/>
                                              <w:marRight w:val="0"/>
                                              <w:marTop w:val="0"/>
                                              <w:marBottom w:val="150"/>
                                              <w:divBdr>
                                                <w:top w:val="none" w:sz="0" w:space="0" w:color="auto"/>
                                                <w:left w:val="none" w:sz="0" w:space="0" w:color="auto"/>
                                                <w:bottom w:val="none" w:sz="0" w:space="0" w:color="auto"/>
                                                <w:right w:val="none" w:sz="0" w:space="0" w:color="auto"/>
                                              </w:divBdr>
                                              <w:divsChild>
                                                <w:div w:id="2115859742">
                                                  <w:marLeft w:val="0"/>
                                                  <w:marRight w:val="0"/>
                                                  <w:marTop w:val="0"/>
                                                  <w:marBottom w:val="0"/>
                                                  <w:divBdr>
                                                    <w:top w:val="none" w:sz="0" w:space="0" w:color="auto"/>
                                                    <w:left w:val="none" w:sz="0" w:space="0" w:color="auto"/>
                                                    <w:bottom w:val="none" w:sz="0" w:space="0" w:color="auto"/>
                                                    <w:right w:val="none" w:sz="0" w:space="0" w:color="auto"/>
                                                  </w:divBdr>
                                                </w:div>
                                              </w:divsChild>
                                            </w:div>
                                            <w:div w:id="1199008741">
                                              <w:marLeft w:val="0"/>
                                              <w:marRight w:val="0"/>
                                              <w:marTop w:val="0"/>
                                              <w:marBottom w:val="150"/>
                                              <w:divBdr>
                                                <w:top w:val="none" w:sz="0" w:space="0" w:color="auto"/>
                                                <w:left w:val="none" w:sz="0" w:space="0" w:color="auto"/>
                                                <w:bottom w:val="none" w:sz="0" w:space="0" w:color="auto"/>
                                                <w:right w:val="none" w:sz="0" w:space="0" w:color="auto"/>
                                              </w:divBdr>
                                              <w:divsChild>
                                                <w:div w:id="1968125804">
                                                  <w:marLeft w:val="0"/>
                                                  <w:marRight w:val="0"/>
                                                  <w:marTop w:val="0"/>
                                                  <w:marBottom w:val="0"/>
                                                  <w:divBdr>
                                                    <w:top w:val="none" w:sz="0" w:space="0" w:color="auto"/>
                                                    <w:left w:val="none" w:sz="0" w:space="0" w:color="auto"/>
                                                    <w:bottom w:val="none" w:sz="0" w:space="0" w:color="auto"/>
                                                    <w:right w:val="none" w:sz="0" w:space="0" w:color="auto"/>
                                                  </w:divBdr>
                                                </w:div>
                                              </w:divsChild>
                                            </w:div>
                                            <w:div w:id="1067721945">
                                              <w:marLeft w:val="0"/>
                                              <w:marRight w:val="0"/>
                                              <w:marTop w:val="0"/>
                                              <w:marBottom w:val="150"/>
                                              <w:divBdr>
                                                <w:top w:val="none" w:sz="0" w:space="0" w:color="auto"/>
                                                <w:left w:val="none" w:sz="0" w:space="0" w:color="auto"/>
                                                <w:bottom w:val="none" w:sz="0" w:space="0" w:color="auto"/>
                                                <w:right w:val="none" w:sz="0" w:space="0" w:color="auto"/>
                                              </w:divBdr>
                                              <w:divsChild>
                                                <w:div w:id="1629317586">
                                                  <w:marLeft w:val="0"/>
                                                  <w:marRight w:val="0"/>
                                                  <w:marTop w:val="0"/>
                                                  <w:marBottom w:val="0"/>
                                                  <w:divBdr>
                                                    <w:top w:val="none" w:sz="0" w:space="0" w:color="auto"/>
                                                    <w:left w:val="none" w:sz="0" w:space="0" w:color="auto"/>
                                                    <w:bottom w:val="none" w:sz="0" w:space="0" w:color="auto"/>
                                                    <w:right w:val="none" w:sz="0" w:space="0" w:color="auto"/>
                                                  </w:divBdr>
                                                </w:div>
                                              </w:divsChild>
                                            </w:div>
                                            <w:div w:id="1574005782">
                                              <w:marLeft w:val="0"/>
                                              <w:marRight w:val="0"/>
                                              <w:marTop w:val="0"/>
                                              <w:marBottom w:val="0"/>
                                              <w:divBdr>
                                                <w:top w:val="none" w:sz="0" w:space="0" w:color="auto"/>
                                                <w:left w:val="none" w:sz="0" w:space="0" w:color="auto"/>
                                                <w:bottom w:val="none" w:sz="0" w:space="0" w:color="auto"/>
                                                <w:right w:val="none" w:sz="0" w:space="0" w:color="auto"/>
                                              </w:divBdr>
                                              <w:divsChild>
                                                <w:div w:id="86267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543082">
                          <w:marLeft w:val="0"/>
                          <w:marRight w:val="0"/>
                          <w:marTop w:val="0"/>
                          <w:marBottom w:val="0"/>
                          <w:divBdr>
                            <w:top w:val="none" w:sz="0" w:space="0" w:color="auto"/>
                            <w:left w:val="none" w:sz="0" w:space="0" w:color="auto"/>
                            <w:bottom w:val="none" w:sz="0" w:space="0" w:color="auto"/>
                            <w:right w:val="none" w:sz="0" w:space="0" w:color="auto"/>
                          </w:divBdr>
                          <w:divsChild>
                            <w:div w:id="1415468654">
                              <w:marLeft w:val="0"/>
                              <w:marRight w:val="0"/>
                              <w:marTop w:val="0"/>
                              <w:marBottom w:val="0"/>
                              <w:divBdr>
                                <w:top w:val="none" w:sz="0" w:space="0" w:color="auto"/>
                                <w:left w:val="none" w:sz="0" w:space="0" w:color="auto"/>
                                <w:bottom w:val="none" w:sz="0" w:space="0" w:color="auto"/>
                                <w:right w:val="none" w:sz="0" w:space="0" w:color="auto"/>
                              </w:divBdr>
                              <w:divsChild>
                                <w:div w:id="1182088115">
                                  <w:marLeft w:val="0"/>
                                  <w:marRight w:val="0"/>
                                  <w:marTop w:val="0"/>
                                  <w:marBottom w:val="0"/>
                                  <w:divBdr>
                                    <w:top w:val="none" w:sz="0" w:space="0" w:color="auto"/>
                                    <w:left w:val="none" w:sz="0" w:space="0" w:color="auto"/>
                                    <w:bottom w:val="none" w:sz="0" w:space="0" w:color="auto"/>
                                    <w:right w:val="none" w:sz="0" w:space="0" w:color="auto"/>
                                  </w:divBdr>
                                  <w:divsChild>
                                    <w:div w:id="1917932385">
                                      <w:marLeft w:val="300"/>
                                      <w:marRight w:val="300"/>
                                      <w:marTop w:val="300"/>
                                      <w:marBottom w:val="300"/>
                                      <w:divBdr>
                                        <w:top w:val="none" w:sz="0" w:space="0" w:color="auto"/>
                                        <w:left w:val="none" w:sz="0" w:space="0" w:color="auto"/>
                                        <w:bottom w:val="none" w:sz="0" w:space="0" w:color="auto"/>
                                        <w:right w:val="none" w:sz="0" w:space="0" w:color="auto"/>
                                      </w:divBdr>
                                      <w:divsChild>
                                        <w:div w:id="796875555">
                                          <w:marLeft w:val="0"/>
                                          <w:marRight w:val="0"/>
                                          <w:marTop w:val="0"/>
                                          <w:marBottom w:val="0"/>
                                          <w:divBdr>
                                            <w:top w:val="none" w:sz="0" w:space="0" w:color="auto"/>
                                            <w:left w:val="none" w:sz="0" w:space="0" w:color="auto"/>
                                            <w:bottom w:val="none" w:sz="0" w:space="0" w:color="auto"/>
                                            <w:right w:val="none" w:sz="0" w:space="0" w:color="auto"/>
                                          </w:divBdr>
                                          <w:divsChild>
                                            <w:div w:id="385688695">
                                              <w:marLeft w:val="0"/>
                                              <w:marRight w:val="0"/>
                                              <w:marTop w:val="0"/>
                                              <w:marBottom w:val="150"/>
                                              <w:divBdr>
                                                <w:top w:val="none" w:sz="0" w:space="0" w:color="auto"/>
                                                <w:left w:val="none" w:sz="0" w:space="0" w:color="auto"/>
                                                <w:bottom w:val="none" w:sz="0" w:space="0" w:color="auto"/>
                                                <w:right w:val="none" w:sz="0" w:space="0" w:color="auto"/>
                                              </w:divBdr>
                                              <w:divsChild>
                                                <w:div w:id="655574505">
                                                  <w:marLeft w:val="0"/>
                                                  <w:marRight w:val="0"/>
                                                  <w:marTop w:val="0"/>
                                                  <w:marBottom w:val="0"/>
                                                  <w:divBdr>
                                                    <w:top w:val="none" w:sz="0" w:space="0" w:color="auto"/>
                                                    <w:left w:val="none" w:sz="0" w:space="0" w:color="auto"/>
                                                    <w:bottom w:val="none" w:sz="0" w:space="0" w:color="auto"/>
                                                    <w:right w:val="none" w:sz="0" w:space="0" w:color="auto"/>
                                                  </w:divBdr>
                                                </w:div>
                                              </w:divsChild>
                                            </w:div>
                                            <w:div w:id="375274924">
                                              <w:marLeft w:val="0"/>
                                              <w:marRight w:val="0"/>
                                              <w:marTop w:val="0"/>
                                              <w:marBottom w:val="150"/>
                                              <w:divBdr>
                                                <w:top w:val="none" w:sz="0" w:space="0" w:color="auto"/>
                                                <w:left w:val="none" w:sz="0" w:space="0" w:color="auto"/>
                                                <w:bottom w:val="none" w:sz="0" w:space="0" w:color="auto"/>
                                                <w:right w:val="none" w:sz="0" w:space="0" w:color="auto"/>
                                              </w:divBdr>
                                              <w:divsChild>
                                                <w:div w:id="1836915618">
                                                  <w:marLeft w:val="0"/>
                                                  <w:marRight w:val="0"/>
                                                  <w:marTop w:val="0"/>
                                                  <w:marBottom w:val="0"/>
                                                  <w:divBdr>
                                                    <w:top w:val="none" w:sz="0" w:space="0" w:color="auto"/>
                                                    <w:left w:val="none" w:sz="0" w:space="0" w:color="auto"/>
                                                    <w:bottom w:val="none" w:sz="0" w:space="0" w:color="auto"/>
                                                    <w:right w:val="none" w:sz="0" w:space="0" w:color="auto"/>
                                                  </w:divBdr>
                                                </w:div>
                                              </w:divsChild>
                                            </w:div>
                                            <w:div w:id="868956090">
                                              <w:marLeft w:val="0"/>
                                              <w:marRight w:val="0"/>
                                              <w:marTop w:val="0"/>
                                              <w:marBottom w:val="150"/>
                                              <w:divBdr>
                                                <w:top w:val="none" w:sz="0" w:space="0" w:color="auto"/>
                                                <w:left w:val="none" w:sz="0" w:space="0" w:color="auto"/>
                                                <w:bottom w:val="none" w:sz="0" w:space="0" w:color="auto"/>
                                                <w:right w:val="none" w:sz="0" w:space="0" w:color="auto"/>
                                              </w:divBdr>
                                              <w:divsChild>
                                                <w:div w:id="2097625143">
                                                  <w:marLeft w:val="0"/>
                                                  <w:marRight w:val="0"/>
                                                  <w:marTop w:val="0"/>
                                                  <w:marBottom w:val="0"/>
                                                  <w:divBdr>
                                                    <w:top w:val="none" w:sz="0" w:space="0" w:color="auto"/>
                                                    <w:left w:val="none" w:sz="0" w:space="0" w:color="auto"/>
                                                    <w:bottom w:val="none" w:sz="0" w:space="0" w:color="auto"/>
                                                    <w:right w:val="none" w:sz="0" w:space="0" w:color="auto"/>
                                                  </w:divBdr>
                                                </w:div>
                                              </w:divsChild>
                                            </w:div>
                                            <w:div w:id="1900942902">
                                              <w:marLeft w:val="0"/>
                                              <w:marRight w:val="0"/>
                                              <w:marTop w:val="0"/>
                                              <w:marBottom w:val="0"/>
                                              <w:divBdr>
                                                <w:top w:val="none" w:sz="0" w:space="0" w:color="auto"/>
                                                <w:left w:val="none" w:sz="0" w:space="0" w:color="auto"/>
                                                <w:bottom w:val="none" w:sz="0" w:space="0" w:color="auto"/>
                                                <w:right w:val="none" w:sz="0" w:space="0" w:color="auto"/>
                                              </w:divBdr>
                                              <w:divsChild>
                                                <w:div w:id="193967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6073624">
          <w:marLeft w:val="0"/>
          <w:marRight w:val="0"/>
          <w:marTop w:val="0"/>
          <w:marBottom w:val="0"/>
          <w:divBdr>
            <w:top w:val="none" w:sz="0" w:space="0" w:color="auto"/>
            <w:left w:val="none" w:sz="0" w:space="0" w:color="auto"/>
            <w:bottom w:val="none" w:sz="0" w:space="0" w:color="auto"/>
            <w:right w:val="none" w:sz="0" w:space="0" w:color="auto"/>
          </w:divBdr>
          <w:divsChild>
            <w:div w:id="2020962697">
              <w:marLeft w:val="0"/>
              <w:marRight w:val="0"/>
              <w:marTop w:val="0"/>
              <w:marBottom w:val="0"/>
              <w:divBdr>
                <w:top w:val="none" w:sz="0" w:space="0" w:color="auto"/>
                <w:left w:val="none" w:sz="0" w:space="0" w:color="auto"/>
                <w:bottom w:val="none" w:sz="0" w:space="0" w:color="auto"/>
                <w:right w:val="none" w:sz="0" w:space="0" w:color="auto"/>
              </w:divBdr>
              <w:divsChild>
                <w:div w:id="745298066">
                  <w:marLeft w:val="0"/>
                  <w:marRight w:val="0"/>
                  <w:marTop w:val="0"/>
                  <w:marBottom w:val="0"/>
                  <w:divBdr>
                    <w:top w:val="none" w:sz="0" w:space="0" w:color="auto"/>
                    <w:left w:val="none" w:sz="0" w:space="0" w:color="auto"/>
                    <w:bottom w:val="none" w:sz="0" w:space="0" w:color="auto"/>
                    <w:right w:val="none" w:sz="0" w:space="0" w:color="auto"/>
                  </w:divBdr>
                  <w:divsChild>
                    <w:div w:id="1867981921">
                      <w:marLeft w:val="0"/>
                      <w:marRight w:val="0"/>
                      <w:marTop w:val="0"/>
                      <w:marBottom w:val="0"/>
                      <w:divBdr>
                        <w:top w:val="none" w:sz="0" w:space="0" w:color="auto"/>
                        <w:left w:val="none" w:sz="0" w:space="0" w:color="auto"/>
                        <w:bottom w:val="none" w:sz="0" w:space="0" w:color="auto"/>
                        <w:right w:val="none" w:sz="0" w:space="0" w:color="auto"/>
                      </w:divBdr>
                      <w:divsChild>
                        <w:div w:id="1560826865">
                          <w:marLeft w:val="0"/>
                          <w:marRight w:val="0"/>
                          <w:marTop w:val="0"/>
                          <w:marBottom w:val="0"/>
                          <w:divBdr>
                            <w:top w:val="none" w:sz="0" w:space="0" w:color="auto"/>
                            <w:left w:val="none" w:sz="0" w:space="0" w:color="auto"/>
                            <w:bottom w:val="none" w:sz="0" w:space="0" w:color="auto"/>
                            <w:right w:val="none" w:sz="0" w:space="0" w:color="auto"/>
                          </w:divBdr>
                          <w:divsChild>
                            <w:div w:id="519709087">
                              <w:marLeft w:val="0"/>
                              <w:marRight w:val="0"/>
                              <w:marTop w:val="0"/>
                              <w:marBottom w:val="0"/>
                              <w:divBdr>
                                <w:top w:val="none" w:sz="0" w:space="0" w:color="auto"/>
                                <w:left w:val="none" w:sz="0" w:space="0" w:color="auto"/>
                                <w:bottom w:val="none" w:sz="0" w:space="0" w:color="auto"/>
                                <w:right w:val="none" w:sz="0" w:space="0" w:color="auto"/>
                              </w:divBdr>
                              <w:divsChild>
                                <w:div w:id="476804223">
                                  <w:marLeft w:val="0"/>
                                  <w:marRight w:val="0"/>
                                  <w:marTop w:val="0"/>
                                  <w:marBottom w:val="0"/>
                                  <w:divBdr>
                                    <w:top w:val="none" w:sz="0" w:space="0" w:color="auto"/>
                                    <w:left w:val="none" w:sz="0" w:space="0" w:color="auto"/>
                                    <w:bottom w:val="none" w:sz="0" w:space="0" w:color="auto"/>
                                    <w:right w:val="none" w:sz="0" w:space="0" w:color="auto"/>
                                  </w:divBdr>
                                  <w:divsChild>
                                    <w:div w:id="869298201">
                                      <w:marLeft w:val="300"/>
                                      <w:marRight w:val="300"/>
                                      <w:marTop w:val="300"/>
                                      <w:marBottom w:val="0"/>
                                      <w:divBdr>
                                        <w:top w:val="none" w:sz="0" w:space="0" w:color="auto"/>
                                        <w:left w:val="none" w:sz="0" w:space="0" w:color="auto"/>
                                        <w:bottom w:val="none" w:sz="0" w:space="0" w:color="auto"/>
                                        <w:right w:val="none" w:sz="0" w:space="0" w:color="auto"/>
                                      </w:divBdr>
                                      <w:divsChild>
                                        <w:div w:id="1638221460">
                                          <w:marLeft w:val="0"/>
                                          <w:marRight w:val="0"/>
                                          <w:marTop w:val="0"/>
                                          <w:marBottom w:val="0"/>
                                          <w:divBdr>
                                            <w:top w:val="none" w:sz="0" w:space="0" w:color="auto"/>
                                            <w:left w:val="none" w:sz="0" w:space="0" w:color="auto"/>
                                            <w:bottom w:val="none" w:sz="0" w:space="0" w:color="auto"/>
                                            <w:right w:val="none" w:sz="0" w:space="0" w:color="auto"/>
                                          </w:divBdr>
                                          <w:divsChild>
                                            <w:div w:id="631838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965476709">
                                  <w:marLeft w:val="0"/>
                                  <w:marRight w:val="0"/>
                                  <w:marTop w:val="0"/>
                                  <w:marBottom w:val="0"/>
                                  <w:divBdr>
                                    <w:top w:val="none" w:sz="0" w:space="0" w:color="auto"/>
                                    <w:left w:val="none" w:sz="0" w:space="0" w:color="auto"/>
                                    <w:bottom w:val="none" w:sz="0" w:space="0" w:color="auto"/>
                                    <w:right w:val="none" w:sz="0" w:space="0" w:color="auto"/>
                                  </w:divBdr>
                                  <w:divsChild>
                                    <w:div w:id="1471090260">
                                      <w:marLeft w:val="300"/>
                                      <w:marRight w:val="300"/>
                                      <w:marTop w:val="300"/>
                                      <w:marBottom w:val="0"/>
                                      <w:divBdr>
                                        <w:top w:val="none" w:sz="0" w:space="0" w:color="auto"/>
                                        <w:left w:val="none" w:sz="0" w:space="0" w:color="auto"/>
                                        <w:bottom w:val="none" w:sz="0" w:space="0" w:color="auto"/>
                                        <w:right w:val="none" w:sz="0" w:space="0" w:color="auto"/>
                                      </w:divBdr>
                                      <w:divsChild>
                                        <w:div w:id="1085107156">
                                          <w:marLeft w:val="0"/>
                                          <w:marRight w:val="0"/>
                                          <w:marTop w:val="0"/>
                                          <w:marBottom w:val="0"/>
                                          <w:divBdr>
                                            <w:top w:val="none" w:sz="0" w:space="0" w:color="auto"/>
                                            <w:left w:val="none" w:sz="0" w:space="0" w:color="auto"/>
                                            <w:bottom w:val="none" w:sz="0" w:space="0" w:color="auto"/>
                                            <w:right w:val="none" w:sz="0" w:space="0" w:color="auto"/>
                                          </w:divBdr>
                                          <w:divsChild>
                                            <w:div w:id="14892069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251236180">
                                  <w:marLeft w:val="0"/>
                                  <w:marRight w:val="0"/>
                                  <w:marTop w:val="0"/>
                                  <w:marBottom w:val="0"/>
                                  <w:divBdr>
                                    <w:top w:val="none" w:sz="0" w:space="0" w:color="auto"/>
                                    <w:left w:val="none" w:sz="0" w:space="0" w:color="auto"/>
                                    <w:bottom w:val="none" w:sz="0" w:space="0" w:color="auto"/>
                                    <w:right w:val="none" w:sz="0" w:space="0" w:color="auto"/>
                                  </w:divBdr>
                                  <w:divsChild>
                                    <w:div w:id="1437365098">
                                      <w:marLeft w:val="300"/>
                                      <w:marRight w:val="300"/>
                                      <w:marTop w:val="300"/>
                                      <w:marBottom w:val="0"/>
                                      <w:divBdr>
                                        <w:top w:val="none" w:sz="0" w:space="0" w:color="auto"/>
                                        <w:left w:val="none" w:sz="0" w:space="0" w:color="auto"/>
                                        <w:bottom w:val="none" w:sz="0" w:space="0" w:color="auto"/>
                                        <w:right w:val="none" w:sz="0" w:space="0" w:color="auto"/>
                                      </w:divBdr>
                                      <w:divsChild>
                                        <w:div w:id="1776748513">
                                          <w:marLeft w:val="0"/>
                                          <w:marRight w:val="0"/>
                                          <w:marTop w:val="0"/>
                                          <w:marBottom w:val="0"/>
                                          <w:divBdr>
                                            <w:top w:val="none" w:sz="0" w:space="0" w:color="auto"/>
                                            <w:left w:val="none" w:sz="0" w:space="0" w:color="auto"/>
                                            <w:bottom w:val="none" w:sz="0" w:space="0" w:color="auto"/>
                                            <w:right w:val="none" w:sz="0" w:space="0" w:color="auto"/>
                                          </w:divBdr>
                                          <w:divsChild>
                                            <w:div w:id="2940242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800%20200%20526" TargetMode="External"/><Relationship Id="rId3" Type="http://schemas.openxmlformats.org/officeDocument/2006/relationships/settings" Target="settings.xml"/><Relationship Id="rId7" Type="http://schemas.openxmlformats.org/officeDocument/2006/relationships/hyperlink" Target="tel:1800%20737%2073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800respect.org.au/" TargetMode="External"/><Relationship Id="rId11" Type="http://schemas.openxmlformats.org/officeDocument/2006/relationships/fontTable" Target="fontTable.xml"/><Relationship Id="rId5" Type="http://schemas.openxmlformats.org/officeDocument/2006/relationships/hyperlink" Target="tel:07%203445%206300" TargetMode="External"/><Relationship Id="rId10" Type="http://schemas.openxmlformats.org/officeDocument/2006/relationships/hyperlink" Target="tel:1800%20633%20937" TargetMode="External"/><Relationship Id="rId4" Type="http://schemas.openxmlformats.org/officeDocument/2006/relationships/webSettings" Target="webSettings.xml"/><Relationship Id="rId9" Type="http://schemas.openxmlformats.org/officeDocument/2006/relationships/hyperlink" Target="tel:1300%20782%20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493</Words>
  <Characters>2813</Characters>
  <Application>Microsoft Office Word</Application>
  <DocSecurity>0</DocSecurity>
  <Lines>23</Lines>
  <Paragraphs>6</Paragraphs>
  <ScaleCrop>false</ScaleCrop>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Alford</dc:creator>
  <cp:keywords/>
  <dc:description/>
  <cp:lastModifiedBy>Richard Alford</cp:lastModifiedBy>
  <cp:revision>6</cp:revision>
  <dcterms:created xsi:type="dcterms:W3CDTF">2022-03-01T00:59:00Z</dcterms:created>
  <dcterms:modified xsi:type="dcterms:W3CDTF">2022-03-01T01:04:00Z</dcterms:modified>
</cp:coreProperties>
</file>